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6C72C" w14:textId="4413DE80" w:rsidR="007A5AFE" w:rsidRDefault="007A5AFE" w:rsidP="007A5AFE">
      <w:pPr>
        <w:jc w:val="center"/>
      </w:pPr>
    </w:p>
    <w:p w14:paraId="7C13A61E" w14:textId="77777777" w:rsidR="007A5AFE" w:rsidRDefault="007A5AFE" w:rsidP="007A5AFE"/>
    <w:p w14:paraId="18D8C384" w14:textId="77777777" w:rsidR="007A5AFE" w:rsidRDefault="007A5AFE" w:rsidP="007A5AFE">
      <w:pPr>
        <w:jc w:val="center"/>
      </w:pPr>
    </w:p>
    <w:p w14:paraId="4ED14C49" w14:textId="555C1B88" w:rsidR="007A5AFE" w:rsidRDefault="007A5AFE" w:rsidP="007A5AFE">
      <w:pPr>
        <w:jc w:val="center"/>
      </w:pPr>
      <w:r>
        <w:t xml:space="preserve">Aldershot Village BIA </w:t>
      </w:r>
      <w:r w:rsidR="004016DD">
        <w:t xml:space="preserve">- </w:t>
      </w:r>
      <w:r>
        <w:t>Board of Directors</w:t>
      </w:r>
    </w:p>
    <w:p w14:paraId="4E68623D" w14:textId="6CF66880" w:rsidR="007A5AFE" w:rsidRDefault="00573E6B" w:rsidP="007A5AFE">
      <w:pPr>
        <w:jc w:val="center"/>
      </w:pPr>
      <w:r>
        <w:t xml:space="preserve">Annual General </w:t>
      </w:r>
      <w:r w:rsidR="007A5AFE">
        <w:t>Meeting Minutes</w:t>
      </w:r>
    </w:p>
    <w:p w14:paraId="158D9036" w14:textId="2108E2ED" w:rsidR="007A5AFE" w:rsidRDefault="00573E6B" w:rsidP="007A5AFE">
      <w:pPr>
        <w:jc w:val="center"/>
      </w:pPr>
      <w:r>
        <w:t>Thursday, March 2</w:t>
      </w:r>
      <w:r>
        <w:rPr>
          <w:vertAlign w:val="superscript"/>
        </w:rPr>
        <w:t>nd</w:t>
      </w:r>
      <w:r w:rsidR="00770E32">
        <w:t xml:space="preserve"> 2017</w:t>
      </w:r>
    </w:p>
    <w:p w14:paraId="72E2171E" w14:textId="77777777" w:rsidR="007A5AFE" w:rsidRDefault="007A5AFE" w:rsidP="007A5AFE">
      <w:pPr>
        <w:jc w:val="center"/>
      </w:pPr>
    </w:p>
    <w:p w14:paraId="20FF051C" w14:textId="751ADA0A" w:rsidR="000C7C5C" w:rsidRDefault="007A5AFE" w:rsidP="007A5AFE">
      <w:r>
        <w:t xml:space="preserve">Present: </w:t>
      </w:r>
    </w:p>
    <w:p w14:paraId="63E482F9" w14:textId="33232134" w:rsidR="00FB5A4C" w:rsidRDefault="00FB5A4C" w:rsidP="007A5AFE">
      <w:r>
        <w:t>Kelvin Galbraith</w:t>
      </w:r>
      <w:r w:rsidR="00770E32">
        <w:t xml:space="preserve"> - Chair</w:t>
      </w:r>
    </w:p>
    <w:p w14:paraId="61677874" w14:textId="4BF4D13C" w:rsidR="00B20B3C" w:rsidRDefault="00B20B3C" w:rsidP="007A5AFE">
      <w:r>
        <w:t>Melissa Diamond – Treasurer</w:t>
      </w:r>
    </w:p>
    <w:p w14:paraId="0A0BD7BF" w14:textId="77777777" w:rsidR="00B20B3C" w:rsidRDefault="00B20B3C" w:rsidP="00B20B3C">
      <w:r>
        <w:t>Councilor Rick Craven</w:t>
      </w:r>
    </w:p>
    <w:p w14:paraId="5C5E769F" w14:textId="2443009D" w:rsidR="000C7C5C" w:rsidRDefault="000C7C5C" w:rsidP="007A5AFE">
      <w:r>
        <w:t>Kiara Galbreath</w:t>
      </w:r>
      <w:r w:rsidR="007A5AFE">
        <w:t xml:space="preserve"> </w:t>
      </w:r>
    </w:p>
    <w:p w14:paraId="764FEF50" w14:textId="739CCCBE" w:rsidR="00B20B3C" w:rsidRDefault="00B20B3C" w:rsidP="007A5AFE">
      <w:r>
        <w:t>Dr. Inge Sharge</w:t>
      </w:r>
    </w:p>
    <w:p w14:paraId="22DD20EB" w14:textId="1844A466" w:rsidR="00BD56C5" w:rsidRDefault="00BD56C5" w:rsidP="007A5AFE">
      <w:r>
        <w:t>Candise Nicholson</w:t>
      </w:r>
    </w:p>
    <w:p w14:paraId="222BB0B7" w14:textId="5C0BFE30" w:rsidR="000837F1" w:rsidRDefault="000837F1" w:rsidP="007A5AFE">
      <w:r>
        <w:t xml:space="preserve">Dr. </w:t>
      </w:r>
      <w:r w:rsidR="00496834">
        <w:t xml:space="preserve">Patrick </w:t>
      </w:r>
      <w:r>
        <w:t>Pedlar</w:t>
      </w:r>
    </w:p>
    <w:p w14:paraId="65BDA267" w14:textId="370C3371" w:rsidR="00770E32" w:rsidRDefault="00770E32" w:rsidP="007A5AFE">
      <w:r>
        <w:t>Steve Ruddick</w:t>
      </w:r>
    </w:p>
    <w:p w14:paraId="18C08544" w14:textId="1343DFD0" w:rsidR="00770E32" w:rsidRDefault="00762957" w:rsidP="007A5AFE">
      <w:r>
        <w:t>Mirium Mu</w:t>
      </w:r>
      <w:r w:rsidR="00770E32">
        <w:t>lkewich</w:t>
      </w:r>
    </w:p>
    <w:p w14:paraId="0CA184E7" w14:textId="2698803C" w:rsidR="00770E32" w:rsidRDefault="00770E32" w:rsidP="007A5AFE">
      <w:r>
        <w:t>Sonia Pugliaso</w:t>
      </w:r>
    </w:p>
    <w:p w14:paraId="51B09E96" w14:textId="77777777" w:rsidR="007A5AFE" w:rsidRDefault="007A5AFE" w:rsidP="007A5AFE"/>
    <w:p w14:paraId="07EE484F" w14:textId="77777777" w:rsidR="000C7C5C" w:rsidRDefault="007A5AFE" w:rsidP="007A5AFE">
      <w:r>
        <w:t xml:space="preserve">Staff: </w:t>
      </w:r>
    </w:p>
    <w:p w14:paraId="72D26FDF" w14:textId="25C3F4B7" w:rsidR="000C7C5C" w:rsidRDefault="000C7C5C" w:rsidP="007A5AFE">
      <w:r>
        <w:t>Judy Worsley – Executive Director</w:t>
      </w:r>
    </w:p>
    <w:p w14:paraId="7FC0C830" w14:textId="63C7373C" w:rsidR="007A5AFE" w:rsidRDefault="000C7C5C" w:rsidP="007A5AFE">
      <w:r>
        <w:t xml:space="preserve">Andrea </w:t>
      </w:r>
      <w:r w:rsidR="007A5AFE">
        <w:t>Dodd</w:t>
      </w:r>
      <w:r>
        <w:t xml:space="preserve"> – Social Media Coordinator</w:t>
      </w:r>
    </w:p>
    <w:p w14:paraId="68ED6A81" w14:textId="77777777" w:rsidR="00C976CC" w:rsidRDefault="00C976CC" w:rsidP="007A5AFE"/>
    <w:p w14:paraId="0DDDCDB4" w14:textId="350961C6" w:rsidR="00FB5A4C" w:rsidRDefault="00FB5A4C" w:rsidP="007A5AFE">
      <w:r>
        <w:t>Regrets:</w:t>
      </w:r>
      <w:r w:rsidR="00110EDF">
        <w:t xml:space="preserve"> </w:t>
      </w:r>
      <w:r w:rsidR="006A3163">
        <w:t>None.</w:t>
      </w:r>
    </w:p>
    <w:p w14:paraId="51836BE0" w14:textId="77777777" w:rsidR="003C18E6" w:rsidRDefault="003C18E6" w:rsidP="007A5AFE"/>
    <w:p w14:paraId="523B5016" w14:textId="39CE4D96" w:rsidR="003C18E6" w:rsidRDefault="003C18E6" w:rsidP="007A5AFE">
      <w:r>
        <w:t>Chair Kelvin Galbraith: Welcome.</w:t>
      </w:r>
    </w:p>
    <w:p w14:paraId="487C2E1D" w14:textId="77777777" w:rsidR="003C18E6" w:rsidRDefault="003C18E6" w:rsidP="007A5AFE"/>
    <w:p w14:paraId="771BCA1A" w14:textId="70BFB24C" w:rsidR="00C976CC" w:rsidRDefault="00C976CC" w:rsidP="007A5AFE">
      <w:r>
        <w:t>Guests:</w:t>
      </w:r>
      <w:r w:rsidR="00573E6B">
        <w:t xml:space="preserve"> Fresh</w:t>
      </w:r>
      <w:r w:rsidR="00770E32">
        <w:t>Insights</w:t>
      </w:r>
      <w:r w:rsidR="00573E6B">
        <w:t xml:space="preserve"> Consulting</w:t>
      </w:r>
    </w:p>
    <w:p w14:paraId="4AE10A1F" w14:textId="77777777" w:rsidR="0024672A" w:rsidRDefault="0024672A" w:rsidP="007A5AFE"/>
    <w:p w14:paraId="364E28D2" w14:textId="3A575707" w:rsidR="0024672A" w:rsidRDefault="0024672A" w:rsidP="007A5AFE">
      <w:r>
        <w:t>Top 10 Changes in Aldershot and how your business can succeed!</w:t>
      </w:r>
    </w:p>
    <w:p w14:paraId="6F80C6CB" w14:textId="0B72C4F2" w:rsidR="0024672A" w:rsidRDefault="00D06433" w:rsidP="00D06433">
      <w:pPr>
        <w:pStyle w:val="ListParagraph"/>
        <w:numPr>
          <w:ilvl w:val="0"/>
          <w:numId w:val="15"/>
        </w:numPr>
      </w:pPr>
      <w:r>
        <w:t>Link to this presentation can be available on request.</w:t>
      </w:r>
    </w:p>
    <w:p w14:paraId="3A834BD5" w14:textId="77777777" w:rsidR="003C18E6" w:rsidRDefault="003C18E6" w:rsidP="003C18E6"/>
    <w:p w14:paraId="5D04A275" w14:textId="4D9BA339" w:rsidR="003C18E6" w:rsidRDefault="003C18E6" w:rsidP="003C18E6">
      <w:r>
        <w:t>Chair Report: Kelvin Galbraith</w:t>
      </w:r>
    </w:p>
    <w:p w14:paraId="3AD6D709" w14:textId="3386C9E3" w:rsidR="000D49ED" w:rsidRDefault="000D49ED" w:rsidP="000D49ED">
      <w:pPr>
        <w:pStyle w:val="ListParagraph"/>
        <w:numPr>
          <w:ilvl w:val="0"/>
          <w:numId w:val="15"/>
        </w:numPr>
      </w:pPr>
      <w:r>
        <w:t>Thank the Board for their contributions</w:t>
      </w:r>
      <w:r w:rsidR="00233558">
        <w:t>.</w:t>
      </w:r>
    </w:p>
    <w:p w14:paraId="2CFFC9AD" w14:textId="54FBD42B" w:rsidR="00233558" w:rsidRDefault="00233558" w:rsidP="000D49ED">
      <w:pPr>
        <w:pStyle w:val="ListParagraph"/>
        <w:numPr>
          <w:ilvl w:val="0"/>
          <w:numId w:val="15"/>
        </w:numPr>
      </w:pPr>
      <w:r>
        <w:t>Thanks to staff Judy Worsley &amp; Andrea Dodd for all their hard work.</w:t>
      </w:r>
    </w:p>
    <w:p w14:paraId="6BE8C697" w14:textId="493C90AB" w:rsidR="00233558" w:rsidRDefault="00233558" w:rsidP="000D49ED">
      <w:pPr>
        <w:pStyle w:val="ListParagraph"/>
        <w:numPr>
          <w:ilvl w:val="0"/>
          <w:numId w:val="15"/>
        </w:numPr>
      </w:pPr>
      <w:r>
        <w:t>The BIA encourages you at get out and discover your business neighbors.</w:t>
      </w:r>
    </w:p>
    <w:p w14:paraId="200D0D34" w14:textId="4241FBAA" w:rsidR="00233558" w:rsidRDefault="00233558" w:rsidP="000D49ED">
      <w:pPr>
        <w:pStyle w:val="ListParagraph"/>
        <w:numPr>
          <w:ilvl w:val="0"/>
          <w:numId w:val="15"/>
        </w:numPr>
      </w:pPr>
      <w:r>
        <w:t>Awlays looking for volunteers for our committees, we would love to have you.</w:t>
      </w:r>
    </w:p>
    <w:p w14:paraId="0B9949A6" w14:textId="5C075321" w:rsidR="00233558" w:rsidRDefault="00233558" w:rsidP="000D49ED">
      <w:pPr>
        <w:pStyle w:val="ListParagraph"/>
        <w:numPr>
          <w:ilvl w:val="0"/>
          <w:numId w:val="15"/>
        </w:numPr>
      </w:pPr>
      <w:r>
        <w:t>Link to this full report will be available on request.</w:t>
      </w:r>
    </w:p>
    <w:p w14:paraId="15D954EC" w14:textId="77777777" w:rsidR="003C18E6" w:rsidRDefault="003C18E6" w:rsidP="003C18E6"/>
    <w:p w14:paraId="66D1921A" w14:textId="3E9F2BC9" w:rsidR="003C18E6" w:rsidRDefault="003C18E6" w:rsidP="003C18E6">
      <w:r>
        <w:t>Councilor Craven Remarks</w:t>
      </w:r>
    </w:p>
    <w:p w14:paraId="786080B8" w14:textId="344D46D4" w:rsidR="00233558" w:rsidRDefault="00233558" w:rsidP="00233558">
      <w:pPr>
        <w:pStyle w:val="ListParagraph"/>
        <w:numPr>
          <w:ilvl w:val="0"/>
          <w:numId w:val="15"/>
        </w:numPr>
      </w:pPr>
      <w:r>
        <w:t>Thank you the opportunity today and welcome to our School Board Trustee Leah Reynolds.</w:t>
      </w:r>
    </w:p>
    <w:p w14:paraId="75AE21A2" w14:textId="5A1977B5" w:rsidR="00233558" w:rsidRDefault="00233558" w:rsidP="00233558">
      <w:pPr>
        <w:pStyle w:val="ListParagraph"/>
        <w:numPr>
          <w:ilvl w:val="0"/>
          <w:numId w:val="15"/>
        </w:numPr>
      </w:pPr>
      <w:r>
        <w:t>Thank to LaSalle for hosting us and our regular meetings.</w:t>
      </w:r>
    </w:p>
    <w:p w14:paraId="5D27C766" w14:textId="3ED1165A" w:rsidR="00233558" w:rsidRDefault="00233558" w:rsidP="00233558">
      <w:pPr>
        <w:pStyle w:val="ListParagraph"/>
        <w:numPr>
          <w:ilvl w:val="0"/>
          <w:numId w:val="15"/>
        </w:numPr>
      </w:pPr>
      <w:r>
        <w:t>Welcome to potential investors into the area.</w:t>
      </w:r>
    </w:p>
    <w:p w14:paraId="1E124AED" w14:textId="516796C9" w:rsidR="00233558" w:rsidRDefault="00233558" w:rsidP="00233558">
      <w:pPr>
        <w:pStyle w:val="ListParagraph"/>
        <w:numPr>
          <w:ilvl w:val="0"/>
          <w:numId w:val="15"/>
        </w:numPr>
      </w:pPr>
      <w:r>
        <w:lastRenderedPageBreak/>
        <w:t xml:space="preserve">Changes taking place along Plains Road are encouraging positive comments from residents and business owners alike. </w:t>
      </w:r>
    </w:p>
    <w:p w14:paraId="0E10859F" w14:textId="60A7FAF4" w:rsidR="00233558" w:rsidRDefault="00233558" w:rsidP="00233558">
      <w:pPr>
        <w:pStyle w:val="ListParagraph"/>
        <w:numPr>
          <w:ilvl w:val="0"/>
          <w:numId w:val="15"/>
        </w:numPr>
      </w:pPr>
      <w:r>
        <w:t>The BIA has embraced our role as a partner to strengthen the main street, Plains Road.</w:t>
      </w:r>
    </w:p>
    <w:p w14:paraId="0307E34F" w14:textId="3ED5FB77" w:rsidR="00233558" w:rsidRDefault="00233558" w:rsidP="00233558">
      <w:pPr>
        <w:pStyle w:val="ListParagraph"/>
        <w:numPr>
          <w:ilvl w:val="0"/>
          <w:numId w:val="15"/>
        </w:numPr>
      </w:pPr>
      <w:r>
        <w:t>We have every reason to be optimistic, ‘here everything connects’ ‘close to shopping dining and entertainment’ ‘local shops and restaurants lining the streets and transit close by’</w:t>
      </w:r>
      <w:r w:rsidR="00AE5511">
        <w:t xml:space="preserve"> are all words being used by developers in regards to Aldershot.</w:t>
      </w:r>
    </w:p>
    <w:p w14:paraId="738E921F" w14:textId="3D3F8A22" w:rsidR="00233558" w:rsidRDefault="00233558" w:rsidP="00233558">
      <w:pPr>
        <w:pStyle w:val="ListParagraph"/>
        <w:numPr>
          <w:ilvl w:val="0"/>
          <w:numId w:val="15"/>
        </w:numPr>
      </w:pPr>
      <w:r>
        <w:t>Together we can build a better Aldershot.</w:t>
      </w:r>
    </w:p>
    <w:p w14:paraId="684BC132" w14:textId="4E0491CD" w:rsidR="00233558" w:rsidRDefault="00233558" w:rsidP="00233558">
      <w:pPr>
        <w:pStyle w:val="ListParagraph"/>
        <w:numPr>
          <w:ilvl w:val="0"/>
          <w:numId w:val="15"/>
        </w:numPr>
      </w:pPr>
      <w:r>
        <w:t>Judy Worsley has seized upon our vision and continues to guide us.</w:t>
      </w:r>
    </w:p>
    <w:p w14:paraId="49A31491" w14:textId="77777777" w:rsidR="00233558" w:rsidRDefault="00233558" w:rsidP="00233558"/>
    <w:p w14:paraId="7B5F9F7F" w14:textId="77777777" w:rsidR="003C18E6" w:rsidRDefault="003C18E6" w:rsidP="003C18E6"/>
    <w:p w14:paraId="1E76D768" w14:textId="51CA7529" w:rsidR="003C18E6" w:rsidRDefault="003C18E6" w:rsidP="003C18E6">
      <w:r>
        <w:t>Executive Directors Report – Judy Worsley</w:t>
      </w:r>
    </w:p>
    <w:p w14:paraId="739F1CEF" w14:textId="5E29D2F5" w:rsidR="00233558" w:rsidRDefault="00A51635" w:rsidP="00233558">
      <w:pPr>
        <w:pStyle w:val="ListParagraph"/>
        <w:numPr>
          <w:ilvl w:val="0"/>
          <w:numId w:val="15"/>
        </w:numPr>
      </w:pPr>
      <w:r>
        <w:t>Very exciting time and nice to work with a board who is so committed to Aldershot.</w:t>
      </w:r>
    </w:p>
    <w:p w14:paraId="058EF200" w14:textId="6591F110" w:rsidR="00A51635" w:rsidRDefault="00A51635" w:rsidP="00233558">
      <w:pPr>
        <w:pStyle w:val="ListParagraph"/>
        <w:numPr>
          <w:ilvl w:val="0"/>
          <w:numId w:val="15"/>
        </w:numPr>
      </w:pPr>
      <w:r>
        <w:t>This year has been for rebuilding and repositioning.</w:t>
      </w:r>
    </w:p>
    <w:p w14:paraId="2B25D610" w14:textId="67309B54" w:rsidR="00A51635" w:rsidRDefault="00A51635" w:rsidP="00233558">
      <w:pPr>
        <w:pStyle w:val="ListParagraph"/>
        <w:numPr>
          <w:ilvl w:val="0"/>
          <w:numId w:val="15"/>
        </w:numPr>
      </w:pPr>
      <w:r>
        <w:t xml:space="preserve">Dramatic changes are taking place and it is very exciting.  </w:t>
      </w:r>
    </w:p>
    <w:p w14:paraId="20653F0D" w14:textId="4AD80675" w:rsidR="00A51635" w:rsidRDefault="00A51635" w:rsidP="00233558">
      <w:pPr>
        <w:pStyle w:val="ListParagraph"/>
        <w:numPr>
          <w:ilvl w:val="0"/>
          <w:numId w:val="15"/>
        </w:numPr>
      </w:pPr>
      <w:r>
        <w:t>2017 promises to be an exciting year for us as we continue to grow.</w:t>
      </w:r>
    </w:p>
    <w:p w14:paraId="4EC3DBE7" w14:textId="32136DA2" w:rsidR="00A51635" w:rsidRDefault="00A51635" w:rsidP="00233558">
      <w:pPr>
        <w:pStyle w:val="ListParagraph"/>
        <w:numPr>
          <w:ilvl w:val="0"/>
          <w:numId w:val="15"/>
        </w:numPr>
      </w:pPr>
      <w:r>
        <w:t>The province is working hard to have these Mobility Hubs and we are thrilled to have one.</w:t>
      </w:r>
    </w:p>
    <w:p w14:paraId="2E61AC94" w14:textId="19ADFCA2" w:rsidR="00A51635" w:rsidRDefault="00A51635" w:rsidP="00A51635">
      <w:pPr>
        <w:pStyle w:val="ListParagraph"/>
        <w:numPr>
          <w:ilvl w:val="0"/>
          <w:numId w:val="15"/>
        </w:numPr>
      </w:pPr>
      <w:r>
        <w:t>We would love to have a Village Square somewhere on Plains where we can host markets, f</w:t>
      </w:r>
      <w:r w:rsidR="00AE5511">
        <w:t>estivals and community gatherings.</w:t>
      </w:r>
    </w:p>
    <w:p w14:paraId="188E7807" w14:textId="49380343" w:rsidR="00A51635" w:rsidRDefault="00A51635" w:rsidP="00A51635">
      <w:pPr>
        <w:pStyle w:val="ListParagraph"/>
        <w:numPr>
          <w:ilvl w:val="0"/>
          <w:numId w:val="15"/>
        </w:numPr>
      </w:pPr>
      <w:r>
        <w:t>Community green space would be a lovely addition to Plains Road.</w:t>
      </w:r>
    </w:p>
    <w:p w14:paraId="59CFEBF5" w14:textId="764DC31C" w:rsidR="00185E53" w:rsidRDefault="00185E53" w:rsidP="00A51635">
      <w:pPr>
        <w:pStyle w:val="ListParagraph"/>
        <w:numPr>
          <w:ilvl w:val="0"/>
          <w:numId w:val="15"/>
        </w:numPr>
      </w:pPr>
      <w:r>
        <w:t>We are looking for you to get involved and be a part of the long term development of Plains Road.</w:t>
      </w:r>
    </w:p>
    <w:p w14:paraId="4E2DE544" w14:textId="7DFC0AD2" w:rsidR="00A51635" w:rsidRDefault="00A51635" w:rsidP="00A51635">
      <w:pPr>
        <w:pStyle w:val="ListParagraph"/>
        <w:numPr>
          <w:ilvl w:val="0"/>
          <w:numId w:val="15"/>
        </w:numPr>
      </w:pPr>
      <w:r>
        <w:t>Link to full report will be available upon request.</w:t>
      </w:r>
    </w:p>
    <w:p w14:paraId="15A342DE" w14:textId="77777777" w:rsidR="00E34F04" w:rsidRDefault="00E34F04" w:rsidP="00E34F04"/>
    <w:p w14:paraId="367C1BD0" w14:textId="27876417" w:rsidR="00E34F04" w:rsidRDefault="00E34F04" w:rsidP="00E34F04">
      <w:r>
        <w:t>Treasurers Report – Melissa Diamond</w:t>
      </w:r>
    </w:p>
    <w:p w14:paraId="10179628" w14:textId="698DC727" w:rsidR="00E34F04" w:rsidRDefault="00E34F04" w:rsidP="00E34F04">
      <w:pPr>
        <w:pStyle w:val="ListParagraph"/>
        <w:numPr>
          <w:ilvl w:val="0"/>
          <w:numId w:val="15"/>
        </w:numPr>
      </w:pPr>
      <w:r>
        <w:t>Discussion of the 2017 budget will be available upon request.</w:t>
      </w:r>
      <w:bookmarkStart w:id="0" w:name="_GoBack"/>
      <w:bookmarkEnd w:id="0"/>
    </w:p>
    <w:p w14:paraId="0B99D536" w14:textId="77777777" w:rsidR="00E34F04" w:rsidRDefault="00E34F04" w:rsidP="00E34F04"/>
    <w:p w14:paraId="343FD82B" w14:textId="6BE04425" w:rsidR="00E34F04" w:rsidRDefault="00E34F04" w:rsidP="00E34F04">
      <w:r>
        <w:t>Thank you for attending and we look forward to seeing you soon.</w:t>
      </w:r>
    </w:p>
    <w:p w14:paraId="34A7C422" w14:textId="77777777" w:rsidR="003C18E6" w:rsidRDefault="003C18E6" w:rsidP="003C18E6"/>
    <w:p w14:paraId="7073678A" w14:textId="777C8841" w:rsidR="00573E6B" w:rsidRDefault="003C18E6" w:rsidP="007A5AFE">
      <w:r>
        <w:t>Treasurers Report – Melissa Diamond</w:t>
      </w:r>
    </w:p>
    <w:p w14:paraId="1657FEBD" w14:textId="77777777" w:rsidR="00573E6B" w:rsidRDefault="00573E6B" w:rsidP="007A5AFE"/>
    <w:p w14:paraId="48D457D3" w14:textId="77777777" w:rsidR="00573E6B" w:rsidRDefault="00573E6B" w:rsidP="007A5AFE"/>
    <w:p w14:paraId="20230086" w14:textId="77777777" w:rsidR="007A5AFE" w:rsidRDefault="007A5AFE" w:rsidP="007A5AFE"/>
    <w:p w14:paraId="79D7E526" w14:textId="77777777" w:rsidR="007A5AFE" w:rsidRDefault="007A5AFE" w:rsidP="007A5AFE">
      <w:pPr>
        <w:pStyle w:val="BodyText3"/>
        <w:spacing w:before="0" w:beforeAutospacing="0" w:after="0" w:afterAutospacing="0"/>
        <w:ind w:left="720"/>
        <w:jc w:val="center"/>
        <w:rPr>
          <w:rFonts w:ascii="Tahoma" w:hAnsi="Tahoma" w:cs="Tahoma"/>
          <w:i/>
          <w:iCs/>
          <w:color w:val="000099"/>
          <w:sz w:val="22"/>
          <w:szCs w:val="22"/>
        </w:rPr>
      </w:pPr>
      <w:r>
        <w:rPr>
          <w:rFonts w:ascii="Tahoma" w:hAnsi="Tahoma" w:cs="Tahoma"/>
          <w:i/>
          <w:iCs/>
          <w:color w:val="000099"/>
          <w:sz w:val="22"/>
          <w:szCs w:val="22"/>
        </w:rPr>
        <w:t xml:space="preserve">Please note that all information presented </w:t>
      </w:r>
    </w:p>
    <w:p w14:paraId="6A7EE627" w14:textId="77777777" w:rsidR="007A5AFE" w:rsidRPr="000C206F" w:rsidRDefault="007A5AFE" w:rsidP="007A5AFE">
      <w:pPr>
        <w:pStyle w:val="BodyText3"/>
        <w:spacing w:before="0" w:beforeAutospacing="0" w:after="0" w:afterAutospacing="0"/>
        <w:ind w:left="720"/>
        <w:jc w:val="center"/>
        <w:rPr>
          <w:rFonts w:ascii="Tahoma" w:hAnsi="Tahoma" w:cs="Tahoma"/>
          <w:i/>
          <w:iCs/>
          <w:color w:val="000099"/>
          <w:sz w:val="22"/>
          <w:szCs w:val="22"/>
        </w:rPr>
      </w:pPr>
      <w:r>
        <w:rPr>
          <w:rFonts w:ascii="Tahoma" w:hAnsi="Tahoma" w:cs="Tahoma"/>
          <w:i/>
          <w:iCs/>
          <w:color w:val="000099"/>
          <w:sz w:val="22"/>
          <w:szCs w:val="22"/>
        </w:rPr>
        <w:t>by Guest Speakers is to be considered confide</w:t>
      </w:r>
      <w:r>
        <w:rPr>
          <w:rFonts w:ascii="Tahoma" w:hAnsi="Tahoma" w:cs="Tahoma"/>
          <w:i/>
          <w:iCs/>
          <w:color w:val="000099"/>
          <w:sz w:val="22"/>
        </w:rPr>
        <w:t>ntial.</w:t>
      </w:r>
    </w:p>
    <w:p w14:paraId="2150500B" w14:textId="77777777" w:rsidR="007A5AFE" w:rsidRDefault="007A5AFE" w:rsidP="007A5AFE"/>
    <w:p w14:paraId="211B82BA" w14:textId="77777777" w:rsidR="007A5AFE" w:rsidRDefault="007A5AFE" w:rsidP="007A5AFE"/>
    <w:p w14:paraId="3772CD0C" w14:textId="77777777" w:rsidR="007A5AFE" w:rsidRDefault="007A5AFE" w:rsidP="007A5AFE"/>
    <w:p w14:paraId="4A311708" w14:textId="77777777" w:rsidR="007A5AFE" w:rsidRDefault="007A5AFE" w:rsidP="007A5AFE"/>
    <w:p w14:paraId="584D674B" w14:textId="77777777" w:rsidR="002830C3" w:rsidRDefault="002830C3"/>
    <w:sectPr w:rsidR="002830C3" w:rsidSect="003B36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94F32"/>
    <w:multiLevelType w:val="hybridMultilevel"/>
    <w:tmpl w:val="07BE5DEE"/>
    <w:lvl w:ilvl="0" w:tplc="5D528A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23C40"/>
    <w:multiLevelType w:val="hybridMultilevel"/>
    <w:tmpl w:val="54AEE74E"/>
    <w:lvl w:ilvl="0" w:tplc="9028D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F7BFC"/>
    <w:multiLevelType w:val="hybridMultilevel"/>
    <w:tmpl w:val="0868FF06"/>
    <w:lvl w:ilvl="0" w:tplc="BD1C84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F54A5"/>
    <w:multiLevelType w:val="hybridMultilevel"/>
    <w:tmpl w:val="BAF25B64"/>
    <w:lvl w:ilvl="0" w:tplc="076AD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A3337"/>
    <w:multiLevelType w:val="hybridMultilevel"/>
    <w:tmpl w:val="90580D0C"/>
    <w:lvl w:ilvl="0" w:tplc="93E0A28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D79C3"/>
    <w:multiLevelType w:val="hybridMultilevel"/>
    <w:tmpl w:val="3EC6C698"/>
    <w:lvl w:ilvl="0" w:tplc="A30EFF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31B07"/>
    <w:multiLevelType w:val="hybridMultilevel"/>
    <w:tmpl w:val="F1607EEC"/>
    <w:lvl w:ilvl="0" w:tplc="8CA07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578D3"/>
    <w:multiLevelType w:val="hybridMultilevel"/>
    <w:tmpl w:val="4208BFE2"/>
    <w:lvl w:ilvl="0" w:tplc="A20AD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E14E4"/>
    <w:multiLevelType w:val="hybridMultilevel"/>
    <w:tmpl w:val="834800AE"/>
    <w:lvl w:ilvl="0" w:tplc="BD084B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65C64"/>
    <w:multiLevelType w:val="hybridMultilevel"/>
    <w:tmpl w:val="1E585AAA"/>
    <w:lvl w:ilvl="0" w:tplc="28465C6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526816"/>
    <w:multiLevelType w:val="hybridMultilevel"/>
    <w:tmpl w:val="54B05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10D42"/>
    <w:multiLevelType w:val="hybridMultilevel"/>
    <w:tmpl w:val="557001F0"/>
    <w:lvl w:ilvl="0" w:tplc="11C62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1020B"/>
    <w:multiLevelType w:val="hybridMultilevel"/>
    <w:tmpl w:val="118227E4"/>
    <w:lvl w:ilvl="0" w:tplc="AC1C23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80388"/>
    <w:multiLevelType w:val="hybridMultilevel"/>
    <w:tmpl w:val="DE749036"/>
    <w:lvl w:ilvl="0" w:tplc="2FAA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461FD"/>
    <w:multiLevelType w:val="hybridMultilevel"/>
    <w:tmpl w:val="474C8102"/>
    <w:lvl w:ilvl="0" w:tplc="EF9CEC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11"/>
  </w:num>
  <w:num w:numId="11">
    <w:abstractNumId w:val="13"/>
  </w:num>
  <w:num w:numId="12">
    <w:abstractNumId w:val="1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FE"/>
    <w:rsid w:val="00043FA5"/>
    <w:rsid w:val="000447B3"/>
    <w:rsid w:val="00072BB5"/>
    <w:rsid w:val="00074EDA"/>
    <w:rsid w:val="00082633"/>
    <w:rsid w:val="000837F1"/>
    <w:rsid w:val="000A2375"/>
    <w:rsid w:val="000B05E8"/>
    <w:rsid w:val="000C7C5C"/>
    <w:rsid w:val="000D49ED"/>
    <w:rsid w:val="00110EDF"/>
    <w:rsid w:val="00124BB0"/>
    <w:rsid w:val="001316F6"/>
    <w:rsid w:val="00136B74"/>
    <w:rsid w:val="00150C3C"/>
    <w:rsid w:val="001563AF"/>
    <w:rsid w:val="00165585"/>
    <w:rsid w:val="00173E50"/>
    <w:rsid w:val="00185E53"/>
    <w:rsid w:val="00191313"/>
    <w:rsid w:val="001A3842"/>
    <w:rsid w:val="001B39C1"/>
    <w:rsid w:val="001C311C"/>
    <w:rsid w:val="001E6035"/>
    <w:rsid w:val="001F7AAB"/>
    <w:rsid w:val="0021150D"/>
    <w:rsid w:val="00233558"/>
    <w:rsid w:val="0024672A"/>
    <w:rsid w:val="002830C3"/>
    <w:rsid w:val="0028627D"/>
    <w:rsid w:val="00295808"/>
    <w:rsid w:val="002A0B38"/>
    <w:rsid w:val="002A1216"/>
    <w:rsid w:val="002A6B3E"/>
    <w:rsid w:val="002C14D4"/>
    <w:rsid w:val="002C3BA2"/>
    <w:rsid w:val="002D41C7"/>
    <w:rsid w:val="002E1921"/>
    <w:rsid w:val="002F3C32"/>
    <w:rsid w:val="00354E42"/>
    <w:rsid w:val="0035504D"/>
    <w:rsid w:val="003915F3"/>
    <w:rsid w:val="003A2FC7"/>
    <w:rsid w:val="003B36AC"/>
    <w:rsid w:val="003C18E6"/>
    <w:rsid w:val="003C3E51"/>
    <w:rsid w:val="003D57EE"/>
    <w:rsid w:val="004016DD"/>
    <w:rsid w:val="0044444A"/>
    <w:rsid w:val="004736FC"/>
    <w:rsid w:val="00496834"/>
    <w:rsid w:val="004B5BB2"/>
    <w:rsid w:val="004C160E"/>
    <w:rsid w:val="004D2D9E"/>
    <w:rsid w:val="004E1D96"/>
    <w:rsid w:val="004F7E9D"/>
    <w:rsid w:val="0050154A"/>
    <w:rsid w:val="00534260"/>
    <w:rsid w:val="00546D7D"/>
    <w:rsid w:val="00561B2B"/>
    <w:rsid w:val="00573E6B"/>
    <w:rsid w:val="005C2B6C"/>
    <w:rsid w:val="005E1544"/>
    <w:rsid w:val="005F7DB9"/>
    <w:rsid w:val="00613A5E"/>
    <w:rsid w:val="00614A0B"/>
    <w:rsid w:val="00620624"/>
    <w:rsid w:val="00654C02"/>
    <w:rsid w:val="0066176B"/>
    <w:rsid w:val="006A3163"/>
    <w:rsid w:val="006B43EF"/>
    <w:rsid w:val="006D7640"/>
    <w:rsid w:val="00703726"/>
    <w:rsid w:val="00731623"/>
    <w:rsid w:val="007453F5"/>
    <w:rsid w:val="0076270E"/>
    <w:rsid w:val="00762957"/>
    <w:rsid w:val="00770E32"/>
    <w:rsid w:val="007A5AFE"/>
    <w:rsid w:val="007E7804"/>
    <w:rsid w:val="007F16C8"/>
    <w:rsid w:val="008021D9"/>
    <w:rsid w:val="00823715"/>
    <w:rsid w:val="008A0A5C"/>
    <w:rsid w:val="008A0D33"/>
    <w:rsid w:val="008A1270"/>
    <w:rsid w:val="008A7109"/>
    <w:rsid w:val="008D14BC"/>
    <w:rsid w:val="008D1944"/>
    <w:rsid w:val="0092634D"/>
    <w:rsid w:val="00961517"/>
    <w:rsid w:val="009C089C"/>
    <w:rsid w:val="009C5242"/>
    <w:rsid w:val="009F1168"/>
    <w:rsid w:val="009F7AE3"/>
    <w:rsid w:val="00A0602F"/>
    <w:rsid w:val="00A10A2D"/>
    <w:rsid w:val="00A32B58"/>
    <w:rsid w:val="00A44DE4"/>
    <w:rsid w:val="00A51635"/>
    <w:rsid w:val="00A6565A"/>
    <w:rsid w:val="00A9564B"/>
    <w:rsid w:val="00AD6E53"/>
    <w:rsid w:val="00AE5511"/>
    <w:rsid w:val="00B20B3C"/>
    <w:rsid w:val="00B40356"/>
    <w:rsid w:val="00B909B9"/>
    <w:rsid w:val="00BC3D37"/>
    <w:rsid w:val="00BD56C5"/>
    <w:rsid w:val="00BE1A54"/>
    <w:rsid w:val="00C01D36"/>
    <w:rsid w:val="00C23E2E"/>
    <w:rsid w:val="00C407DA"/>
    <w:rsid w:val="00C63578"/>
    <w:rsid w:val="00C81FEF"/>
    <w:rsid w:val="00C976CC"/>
    <w:rsid w:val="00CB03F1"/>
    <w:rsid w:val="00CC676D"/>
    <w:rsid w:val="00CE65E9"/>
    <w:rsid w:val="00CF595D"/>
    <w:rsid w:val="00CF7910"/>
    <w:rsid w:val="00D06433"/>
    <w:rsid w:val="00D35ABA"/>
    <w:rsid w:val="00D457B9"/>
    <w:rsid w:val="00D53215"/>
    <w:rsid w:val="00D85AF5"/>
    <w:rsid w:val="00D960EC"/>
    <w:rsid w:val="00DA5C4C"/>
    <w:rsid w:val="00DD560D"/>
    <w:rsid w:val="00DD623B"/>
    <w:rsid w:val="00DE428F"/>
    <w:rsid w:val="00E110D4"/>
    <w:rsid w:val="00E11FE5"/>
    <w:rsid w:val="00E14586"/>
    <w:rsid w:val="00E249A8"/>
    <w:rsid w:val="00E34F04"/>
    <w:rsid w:val="00E5567C"/>
    <w:rsid w:val="00E94239"/>
    <w:rsid w:val="00E97398"/>
    <w:rsid w:val="00EA0CF9"/>
    <w:rsid w:val="00ED1955"/>
    <w:rsid w:val="00EE4273"/>
    <w:rsid w:val="00EF0121"/>
    <w:rsid w:val="00EF5696"/>
    <w:rsid w:val="00F00441"/>
    <w:rsid w:val="00F24615"/>
    <w:rsid w:val="00F702C8"/>
    <w:rsid w:val="00F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7A84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AFE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7A5AFE"/>
    <w:pP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7A5AFE"/>
    <w:rPr>
      <w:rFonts w:ascii="Arial" w:eastAsia="Times New Roman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702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3E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E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410</Words>
  <Characters>2339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Dodd</dc:creator>
  <cp:keywords/>
  <dc:description/>
  <cp:lastModifiedBy>Andrea Dodd</cp:lastModifiedBy>
  <cp:revision>9</cp:revision>
  <dcterms:created xsi:type="dcterms:W3CDTF">2017-03-02T11:25:00Z</dcterms:created>
  <dcterms:modified xsi:type="dcterms:W3CDTF">2017-03-02T13:49:00Z</dcterms:modified>
</cp:coreProperties>
</file>