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555C1B88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</w:t>
      </w:r>
      <w:r w:rsidR="004016DD">
        <w:t xml:space="preserve">- </w:t>
      </w:r>
      <w:r>
        <w:t>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0AD4BD8B" w:rsidR="007A5AFE" w:rsidRDefault="00113DA0" w:rsidP="007A5AFE">
      <w:pPr>
        <w:jc w:val="center"/>
      </w:pPr>
      <w:r>
        <w:t>Thursday, June 8</w:t>
      </w:r>
      <w:r w:rsidR="007A5AFE" w:rsidRPr="001A6473">
        <w:rPr>
          <w:vertAlign w:val="superscript"/>
        </w:rPr>
        <w:t>th</w:t>
      </w:r>
      <w:r w:rsidR="00770E32">
        <w:t xml:space="preserve"> 2017</w:t>
      </w:r>
    </w:p>
    <w:p w14:paraId="72E2171E" w14:textId="77777777" w:rsidR="007A5AFE" w:rsidRDefault="007A5AFE" w:rsidP="007A5AFE">
      <w:pPr>
        <w:jc w:val="center"/>
      </w:pPr>
    </w:p>
    <w:p w14:paraId="20FF051C" w14:textId="751ADA0A" w:rsidR="000C7C5C" w:rsidRDefault="007A5AFE" w:rsidP="007A5AFE">
      <w:r>
        <w:t xml:space="preserve">Present: </w:t>
      </w:r>
    </w:p>
    <w:p w14:paraId="63E482F9" w14:textId="33232134" w:rsidR="00FB5A4C" w:rsidRDefault="00FB5A4C" w:rsidP="007A5AFE">
      <w:r>
        <w:t>Kelvin Galbraith</w:t>
      </w:r>
      <w:r w:rsidR="00770E32">
        <w:t xml:space="preserve"> - Chair</w:t>
      </w:r>
    </w:p>
    <w:p w14:paraId="61677874" w14:textId="37124149" w:rsidR="00B20B3C" w:rsidRDefault="00B20B3C" w:rsidP="007A5AFE">
      <w:r>
        <w:t>Melissa Diamond – Treasurer</w:t>
      </w:r>
      <w:r w:rsidR="00AF01C7">
        <w:t xml:space="preserve"> (by phone)</w:t>
      </w:r>
    </w:p>
    <w:p w14:paraId="0A0BD7BF" w14:textId="77777777" w:rsidR="00B20B3C" w:rsidRDefault="00B20B3C" w:rsidP="00B20B3C">
      <w:r>
        <w:t>Councilor Rick Craven</w:t>
      </w:r>
    </w:p>
    <w:p w14:paraId="65BDA267" w14:textId="675886C8" w:rsidR="00770E32" w:rsidRDefault="000C7C5C" w:rsidP="007A5AFE">
      <w:r>
        <w:t xml:space="preserve">Kiara </w:t>
      </w:r>
      <w:proofErr w:type="spellStart"/>
      <w:r>
        <w:t>Galbreath</w:t>
      </w:r>
      <w:proofErr w:type="spellEnd"/>
      <w:r w:rsidR="007A5AFE">
        <w:t xml:space="preserve"> </w:t>
      </w:r>
      <w:bookmarkStart w:id="0" w:name="_GoBack"/>
      <w:bookmarkEnd w:id="0"/>
    </w:p>
    <w:p w14:paraId="18C08544" w14:textId="255034BF" w:rsidR="00770E32" w:rsidRDefault="000B18CB" w:rsidP="007A5AFE">
      <w:proofErr w:type="spellStart"/>
      <w:r>
        <w:t>Mirium</w:t>
      </w:r>
      <w:proofErr w:type="spellEnd"/>
      <w:r>
        <w:t xml:space="preserve"> </w:t>
      </w:r>
      <w:proofErr w:type="spellStart"/>
      <w:r>
        <w:t>Mu</w:t>
      </w:r>
      <w:r w:rsidR="00770E32">
        <w:t>lkewich</w:t>
      </w:r>
      <w:proofErr w:type="spellEnd"/>
    </w:p>
    <w:p w14:paraId="0CA184E7" w14:textId="2698803C" w:rsidR="00770E32" w:rsidRDefault="00770E32" w:rsidP="007A5AFE">
      <w:r>
        <w:t xml:space="preserve">Sonia </w:t>
      </w:r>
      <w:proofErr w:type="spellStart"/>
      <w:r>
        <w:t>Pugliaso</w:t>
      </w:r>
      <w:proofErr w:type="spellEnd"/>
    </w:p>
    <w:p w14:paraId="3C439DC3" w14:textId="74B6531E" w:rsidR="00C213C4" w:rsidRDefault="00C213C4" w:rsidP="007A5AFE">
      <w:r>
        <w:t xml:space="preserve">Dr. </w:t>
      </w:r>
      <w:proofErr w:type="spellStart"/>
      <w:r>
        <w:t>Scharge</w:t>
      </w:r>
      <w:proofErr w:type="spellEnd"/>
    </w:p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 xml:space="preserve">Judy </w:t>
      </w:r>
      <w:proofErr w:type="spellStart"/>
      <w:r>
        <w:t>Worsley</w:t>
      </w:r>
      <w:proofErr w:type="spellEnd"/>
      <w:r>
        <w:t xml:space="preserve">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68ED6A81" w14:textId="77777777" w:rsidR="00C976CC" w:rsidRDefault="00C976CC" w:rsidP="007A5AFE"/>
    <w:p w14:paraId="0DDDCDB4" w14:textId="6F775A9F" w:rsidR="00FB5A4C" w:rsidRDefault="00FB5A4C" w:rsidP="007A5AFE">
      <w:r>
        <w:t>Regrets:</w:t>
      </w:r>
      <w:r w:rsidR="00110EDF">
        <w:t xml:space="preserve"> </w:t>
      </w:r>
      <w:r w:rsidR="00CD73F4">
        <w:t xml:space="preserve">Dr. </w:t>
      </w:r>
      <w:proofErr w:type="spellStart"/>
      <w:r w:rsidR="00CD73F4">
        <w:t>Pedlar</w:t>
      </w:r>
      <w:proofErr w:type="spellEnd"/>
      <w:r w:rsidR="003010EC">
        <w:t>, Candace Nicholson, Steve Ruddick</w:t>
      </w:r>
    </w:p>
    <w:p w14:paraId="12BA3DB4" w14:textId="77777777" w:rsidR="00FB5A4C" w:rsidRDefault="00FB5A4C" w:rsidP="007A5AFE"/>
    <w:p w14:paraId="54D3A07A" w14:textId="50DC89DC" w:rsidR="00E11FE5" w:rsidRDefault="00C976CC" w:rsidP="007A5AFE">
      <w:r>
        <w:t>Guests:</w:t>
      </w:r>
      <w:r w:rsidR="00C213C4">
        <w:t xml:space="preserve"> </w:t>
      </w:r>
      <w:r w:rsidR="003010EC">
        <w:t xml:space="preserve">Ray </w:t>
      </w:r>
      <w:proofErr w:type="spellStart"/>
      <w:r w:rsidR="003010EC">
        <w:t>Loya</w:t>
      </w:r>
      <w:proofErr w:type="spellEnd"/>
      <w:r w:rsidR="003010EC">
        <w:t xml:space="preserve"> from </w:t>
      </w:r>
      <w:proofErr w:type="spellStart"/>
      <w:r w:rsidR="003010EC">
        <w:t>Remax</w:t>
      </w:r>
      <w:proofErr w:type="spellEnd"/>
    </w:p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C42688D" w:rsidR="007A5AFE" w:rsidRDefault="007A5AFE" w:rsidP="007A5AFE">
      <w:r>
        <w:t>Meet</w:t>
      </w:r>
      <w:r w:rsidR="000837F1">
        <w:t xml:space="preserve">ing Chaired by: </w:t>
      </w:r>
      <w:r w:rsidR="00FB5A4C">
        <w:t>Kelvin Galbraith</w:t>
      </w:r>
    </w:p>
    <w:p w14:paraId="3FD2FE7E" w14:textId="77777777" w:rsidR="007A5AFE" w:rsidRDefault="007A5AFE" w:rsidP="007A5AFE"/>
    <w:p w14:paraId="1C79EB10" w14:textId="73F7AE28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AF01C7">
        <w:t xml:space="preserve"> Minutes – Thursday, May 11</w:t>
      </w:r>
      <w:r w:rsidR="000B18CB" w:rsidRPr="000B18CB">
        <w:rPr>
          <w:vertAlign w:val="superscript"/>
        </w:rPr>
        <w:t>th</w:t>
      </w:r>
      <w:r w:rsidR="000B18CB">
        <w:rPr>
          <w:vertAlign w:val="superscript"/>
        </w:rPr>
        <w:t xml:space="preserve">, </w:t>
      </w:r>
      <w:r w:rsidR="002C3BA2">
        <w:t>20</w:t>
      </w:r>
      <w:r w:rsidR="003247A3">
        <w:t>17</w:t>
      </w:r>
    </w:p>
    <w:p w14:paraId="49990D64" w14:textId="77777777" w:rsidR="004016DD" w:rsidRDefault="004016DD" w:rsidP="004016DD">
      <w:pPr>
        <w:pStyle w:val="ListParagraph"/>
      </w:pPr>
    </w:p>
    <w:p w14:paraId="0C3B7CA3" w14:textId="2C2DCD2E" w:rsidR="007A5AFE" w:rsidRDefault="00FB5A4C" w:rsidP="007A5AFE">
      <w:r>
        <w:t>Motion by:</w:t>
      </w:r>
      <w:r w:rsidR="00FF3E8A">
        <w:t xml:space="preserve"> </w:t>
      </w:r>
      <w:r w:rsidR="007F1C9B">
        <w:t>Rick</w:t>
      </w:r>
    </w:p>
    <w:p w14:paraId="6129390D" w14:textId="7425184D" w:rsidR="007A5AFE" w:rsidRDefault="00136B74" w:rsidP="007A5AFE">
      <w:r>
        <w:t>Second by:</w:t>
      </w:r>
      <w:r w:rsidR="00AF01C7">
        <w:t xml:space="preserve"> </w:t>
      </w:r>
      <w:proofErr w:type="spellStart"/>
      <w:r w:rsidR="007F1C9B">
        <w:t>Mirium</w:t>
      </w:r>
      <w:proofErr w:type="spellEnd"/>
    </w:p>
    <w:p w14:paraId="57891165" w14:textId="204A8EB9" w:rsidR="00D53215" w:rsidRDefault="007A5AFE" w:rsidP="007A5AFE">
      <w:r>
        <w:t>Motion Carried</w:t>
      </w:r>
    </w:p>
    <w:p w14:paraId="36329FD7" w14:textId="77777777" w:rsidR="00D53215" w:rsidRDefault="00D53215" w:rsidP="007A5AFE"/>
    <w:p w14:paraId="659890CE" w14:textId="77777777" w:rsidR="007A5AFE" w:rsidRDefault="007A5AFE" w:rsidP="007A5AFE"/>
    <w:p w14:paraId="6752103E" w14:textId="1C8085C9" w:rsidR="000B18CB" w:rsidRDefault="00FB5A4C" w:rsidP="000B18CB">
      <w:pPr>
        <w:pStyle w:val="ListParagraph"/>
        <w:numPr>
          <w:ilvl w:val="0"/>
          <w:numId w:val="1"/>
        </w:numPr>
      </w:pPr>
      <w:r>
        <w:t>Approval of Agenda:</w:t>
      </w:r>
      <w:r w:rsidR="00CB03F1">
        <w:t xml:space="preserve"> </w:t>
      </w:r>
    </w:p>
    <w:p w14:paraId="67BD308E" w14:textId="77777777" w:rsidR="000B18CB" w:rsidRDefault="000B18CB" w:rsidP="000B18CB"/>
    <w:p w14:paraId="4E3F1EE3" w14:textId="4E2243D3" w:rsidR="000B18CB" w:rsidRDefault="00AF01C7" w:rsidP="000B18CB">
      <w:r>
        <w:t xml:space="preserve">Motion by: </w:t>
      </w:r>
      <w:r w:rsidR="007F1C9B">
        <w:t>Sonia</w:t>
      </w:r>
    </w:p>
    <w:p w14:paraId="6690D3E4" w14:textId="1390C741" w:rsidR="000B18CB" w:rsidRDefault="00AF01C7" w:rsidP="000B18CB">
      <w:r>
        <w:t>Second by:</w:t>
      </w:r>
      <w:r w:rsidR="007F1C9B">
        <w:t xml:space="preserve"> </w:t>
      </w:r>
      <w:proofErr w:type="spellStart"/>
      <w:r w:rsidR="007F1C9B">
        <w:t>Mirium</w:t>
      </w:r>
      <w:proofErr w:type="spellEnd"/>
    </w:p>
    <w:p w14:paraId="5D1DB21C" w14:textId="1854F0B5" w:rsidR="000B18CB" w:rsidRDefault="00AF01C7" w:rsidP="000B18CB">
      <w:r>
        <w:t>Motion Carried</w:t>
      </w:r>
    </w:p>
    <w:p w14:paraId="0332C869" w14:textId="77777777" w:rsidR="000B18CB" w:rsidRDefault="000B18CB" w:rsidP="000B18CB"/>
    <w:p w14:paraId="7670398D" w14:textId="77777777" w:rsidR="000B18CB" w:rsidRDefault="000B18CB" w:rsidP="000B18CB"/>
    <w:p w14:paraId="4AD8F12C" w14:textId="5E1C0F75" w:rsidR="000B18CB" w:rsidRDefault="000B18CB" w:rsidP="000B18CB">
      <w:pPr>
        <w:pStyle w:val="ListParagraph"/>
        <w:numPr>
          <w:ilvl w:val="0"/>
          <w:numId w:val="1"/>
        </w:numPr>
      </w:pPr>
      <w:r>
        <w:t>Chair Report</w:t>
      </w:r>
      <w:r w:rsidR="004E3B61">
        <w:t xml:space="preserve"> – Kelvin Galbraith</w:t>
      </w:r>
    </w:p>
    <w:p w14:paraId="3438B4AC" w14:textId="25F3BBBE" w:rsidR="007F1C9B" w:rsidRDefault="007F1C9B" w:rsidP="007F1C9B">
      <w:pPr>
        <w:pStyle w:val="ListParagraph"/>
        <w:numPr>
          <w:ilvl w:val="0"/>
          <w:numId w:val="19"/>
        </w:numPr>
      </w:pPr>
      <w:r>
        <w:t>#</w:t>
      </w:r>
      <w:proofErr w:type="spellStart"/>
      <w:r>
        <w:t>Jointhej</w:t>
      </w:r>
      <w:proofErr w:type="spellEnd"/>
      <w:r>
        <w:t xml:space="preserve"> event is going strong</w:t>
      </w:r>
    </w:p>
    <w:p w14:paraId="122EBC1F" w14:textId="228B1E1F" w:rsidR="007F1C9B" w:rsidRDefault="007F1C9B" w:rsidP="007F1C9B">
      <w:pPr>
        <w:pStyle w:val="ListParagraph"/>
        <w:numPr>
          <w:ilvl w:val="0"/>
          <w:numId w:val="19"/>
        </w:numPr>
      </w:pPr>
      <w:r>
        <w:t>The Fitness Firm is participating and we would love to have you come out to the gym.</w:t>
      </w:r>
    </w:p>
    <w:p w14:paraId="4E0F634D" w14:textId="175B32EA" w:rsidR="007F1C9B" w:rsidRDefault="007F1C9B" w:rsidP="007F1C9B">
      <w:pPr>
        <w:pStyle w:val="ListParagraph"/>
        <w:numPr>
          <w:ilvl w:val="0"/>
          <w:numId w:val="19"/>
        </w:numPr>
      </w:pPr>
      <w:r>
        <w:t>ACHR was fantastic and thank you to all who attended!</w:t>
      </w:r>
    </w:p>
    <w:p w14:paraId="3F616B39" w14:textId="02090415" w:rsidR="007F1C9B" w:rsidRDefault="007F1C9B" w:rsidP="007F1C9B">
      <w:pPr>
        <w:pStyle w:val="ListParagraph"/>
        <w:numPr>
          <w:ilvl w:val="0"/>
          <w:numId w:val="19"/>
        </w:numPr>
      </w:pPr>
      <w:r>
        <w:t>Our BIA award was well received and we will continue with that.</w:t>
      </w:r>
    </w:p>
    <w:p w14:paraId="64F8C49F" w14:textId="77777777" w:rsidR="00D85AF5" w:rsidRDefault="00D85AF5" w:rsidP="00D85AF5"/>
    <w:p w14:paraId="3B29D9AE" w14:textId="40C90CBA" w:rsidR="00A6565A" w:rsidRDefault="00D85AF5" w:rsidP="00A6565A">
      <w:pPr>
        <w:pStyle w:val="ListParagraph"/>
        <w:numPr>
          <w:ilvl w:val="0"/>
          <w:numId w:val="1"/>
        </w:numPr>
      </w:pPr>
      <w:r>
        <w:t>Councilor Craven Report</w:t>
      </w:r>
    </w:p>
    <w:p w14:paraId="2EEE4876" w14:textId="7A5365F3" w:rsidR="007F1C9B" w:rsidRDefault="00FF30A9" w:rsidP="007F1C9B">
      <w:pPr>
        <w:pStyle w:val="ListParagraph"/>
        <w:numPr>
          <w:ilvl w:val="0"/>
          <w:numId w:val="19"/>
        </w:numPr>
      </w:pPr>
      <w:r>
        <w:t xml:space="preserve">Todd </w:t>
      </w:r>
      <w:proofErr w:type="spellStart"/>
      <w:r>
        <w:t>Evershed</w:t>
      </w:r>
      <w:proofErr w:type="spellEnd"/>
      <w:r>
        <w:t xml:space="preserve"> the </w:t>
      </w:r>
      <w:r w:rsidR="007F1C9B">
        <w:t>BIA</w:t>
      </w:r>
      <w:r>
        <w:t xml:space="preserve"> coordinator for the COB</w:t>
      </w:r>
      <w:r w:rsidR="007F1C9B">
        <w:t xml:space="preserve"> met with Judy and Rick this week and had a good discussion.</w:t>
      </w:r>
    </w:p>
    <w:p w14:paraId="6B433737" w14:textId="77777777" w:rsidR="00402C39" w:rsidRDefault="007F1C9B" w:rsidP="00402C39">
      <w:pPr>
        <w:pStyle w:val="ListParagraph"/>
        <w:numPr>
          <w:ilvl w:val="0"/>
          <w:numId w:val="19"/>
        </w:numPr>
      </w:pPr>
      <w:r>
        <w:t xml:space="preserve">Public meeting this week on the south side of Plains from Cooke to </w:t>
      </w:r>
      <w:proofErr w:type="spellStart"/>
      <w:r>
        <w:t>Filmandale</w:t>
      </w:r>
      <w:proofErr w:type="spellEnd"/>
      <w:r>
        <w:t xml:space="preserve">. </w:t>
      </w:r>
    </w:p>
    <w:p w14:paraId="741DAF63" w14:textId="0CAA246E" w:rsidR="00947A65" w:rsidRDefault="00402C39" w:rsidP="00402C39">
      <w:pPr>
        <w:pStyle w:val="ListParagraph"/>
        <w:numPr>
          <w:ilvl w:val="0"/>
          <w:numId w:val="19"/>
        </w:numPr>
      </w:pPr>
      <w:r>
        <w:t>Large amount of dialogue about the retail on Plains Road.</w:t>
      </w:r>
    </w:p>
    <w:p w14:paraId="33D0BC19" w14:textId="245EFE01" w:rsidR="00402C39" w:rsidRDefault="00402C39" w:rsidP="00402C39">
      <w:pPr>
        <w:pStyle w:val="ListParagraph"/>
        <w:numPr>
          <w:ilvl w:val="0"/>
          <w:numId w:val="19"/>
        </w:numPr>
      </w:pPr>
      <w:r>
        <w:t>They still want a grocery store and a liquor store.</w:t>
      </w:r>
    </w:p>
    <w:p w14:paraId="75825760" w14:textId="369951CE" w:rsidR="00402C39" w:rsidRDefault="00402C39" w:rsidP="00402C39">
      <w:pPr>
        <w:pStyle w:val="ListParagraph"/>
        <w:numPr>
          <w:ilvl w:val="0"/>
          <w:numId w:val="19"/>
        </w:numPr>
      </w:pPr>
      <w:r>
        <w:t>Staff will now consider the publics comments.</w:t>
      </w:r>
    </w:p>
    <w:p w14:paraId="764455B7" w14:textId="505FE667" w:rsidR="00402C39" w:rsidRDefault="00402C39" w:rsidP="00402C39">
      <w:pPr>
        <w:pStyle w:val="ListParagraph"/>
        <w:numPr>
          <w:ilvl w:val="0"/>
          <w:numId w:val="19"/>
        </w:numPr>
      </w:pPr>
      <w:r>
        <w:t>June 15</w:t>
      </w:r>
      <w:r w:rsidRPr="00402C39">
        <w:rPr>
          <w:vertAlign w:val="superscript"/>
        </w:rPr>
        <w:t>th</w:t>
      </w:r>
      <w:r>
        <w:t xml:space="preserve"> meeting between the owners of Georgian Court estates and the residents. Their proposal will be 1450 rental units.  There is 288 now.  Expect a proposal that includes buildings of 12 stories.</w:t>
      </w:r>
    </w:p>
    <w:p w14:paraId="3A9D0111" w14:textId="2451C29D" w:rsidR="0088600B" w:rsidRDefault="00402C39" w:rsidP="00402C39">
      <w:pPr>
        <w:pStyle w:val="ListParagraph"/>
        <w:numPr>
          <w:ilvl w:val="0"/>
          <w:numId w:val="19"/>
        </w:numPr>
      </w:pPr>
      <w:r>
        <w:t>June 22</w:t>
      </w:r>
      <w:r w:rsidRPr="00402C39">
        <w:rPr>
          <w:vertAlign w:val="superscript"/>
        </w:rPr>
        <w:t>nd</w:t>
      </w:r>
      <w:r>
        <w:t xml:space="preserve"> – Esso gas station proposal goes before the Conservation Authority for a second time.</w:t>
      </w:r>
    </w:p>
    <w:p w14:paraId="66BB591F" w14:textId="77777777" w:rsidR="00947A65" w:rsidRDefault="00947A65" w:rsidP="00947A65"/>
    <w:p w14:paraId="36E24DF6" w14:textId="77777777" w:rsidR="009F7AE3" w:rsidRDefault="009F7AE3" w:rsidP="008D1944"/>
    <w:p w14:paraId="5B805B01" w14:textId="0CFC6F45" w:rsidR="00C71FD7" w:rsidRPr="00C71FD7" w:rsidRDefault="00C976CC" w:rsidP="00C71FD7">
      <w:pPr>
        <w:pStyle w:val="ListParagraph"/>
        <w:numPr>
          <w:ilvl w:val="0"/>
          <w:numId w:val="1"/>
        </w:numPr>
      </w:pPr>
      <w:r>
        <w:t>Social Media Report</w:t>
      </w:r>
      <w:r w:rsidR="00E97398">
        <w:t xml:space="preserve"> – Andrea Dodd</w:t>
      </w:r>
    </w:p>
    <w:p w14:paraId="2CA93496" w14:textId="77777777" w:rsidR="00C213C4" w:rsidRDefault="00C213C4" w:rsidP="00C213C4">
      <w:pPr>
        <w:rPr>
          <w:lang w:val="en-CA"/>
        </w:rPr>
      </w:pPr>
    </w:p>
    <w:p w14:paraId="72533A5A" w14:textId="376B4464" w:rsidR="00C213C4" w:rsidRPr="00C213C4" w:rsidRDefault="00402C39" w:rsidP="00C213C4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Website is ready to go live</w:t>
      </w:r>
    </w:p>
    <w:p w14:paraId="7DF2830E" w14:textId="742E579C" w:rsidR="00C213C4" w:rsidRDefault="00402C39" w:rsidP="00C213C4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N</w:t>
      </w:r>
      <w:r w:rsidR="00C213C4">
        <w:rPr>
          <w:lang w:val="en-CA"/>
        </w:rPr>
        <w:t xml:space="preserve">eed </w:t>
      </w:r>
      <w:r>
        <w:rPr>
          <w:lang w:val="en-CA"/>
        </w:rPr>
        <w:t xml:space="preserve">a </w:t>
      </w:r>
      <w:r w:rsidR="00C213C4">
        <w:rPr>
          <w:lang w:val="en-CA"/>
        </w:rPr>
        <w:t>BIO from Steve Ruddick</w:t>
      </w:r>
      <w:r>
        <w:rPr>
          <w:lang w:val="en-CA"/>
        </w:rPr>
        <w:t>.</w:t>
      </w:r>
    </w:p>
    <w:p w14:paraId="5B9AB3BC" w14:textId="77777777" w:rsidR="00C213C4" w:rsidRDefault="00C213C4" w:rsidP="00C213C4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Will send a </w:t>
      </w:r>
      <w:proofErr w:type="spellStart"/>
      <w:r>
        <w:rPr>
          <w:lang w:val="en-CA"/>
        </w:rPr>
        <w:t>Mailchimp</w:t>
      </w:r>
      <w:proofErr w:type="spellEnd"/>
      <w:r>
        <w:rPr>
          <w:lang w:val="en-CA"/>
        </w:rPr>
        <w:t xml:space="preserve"> asking members to please check their listing for errors and category, things get lost sometimes in transition.</w:t>
      </w:r>
    </w:p>
    <w:p w14:paraId="58EE12AE" w14:textId="77777777" w:rsidR="00C213C4" w:rsidRPr="001150C1" w:rsidRDefault="00C213C4" w:rsidP="00C213C4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First blog will be ACHR and then I will go with the Board contributions.</w:t>
      </w:r>
    </w:p>
    <w:p w14:paraId="78FF0449" w14:textId="38CB7900" w:rsidR="00C213C4" w:rsidRPr="00402C39" w:rsidRDefault="00C213C4" w:rsidP="00402C39">
      <w:pPr>
        <w:pStyle w:val="ListParagraph"/>
        <w:numPr>
          <w:ilvl w:val="0"/>
          <w:numId w:val="16"/>
        </w:numPr>
        <w:rPr>
          <w:lang w:val="en-CA"/>
        </w:rPr>
      </w:pPr>
      <w:r w:rsidRPr="00C213C4">
        <w:rPr>
          <w:lang w:val="en-CA"/>
        </w:rPr>
        <w:t>ACHR</w:t>
      </w:r>
      <w:r w:rsidR="00402C39">
        <w:rPr>
          <w:lang w:val="en-CA"/>
        </w:rPr>
        <w:t xml:space="preserve"> - </w:t>
      </w:r>
      <w:r w:rsidRPr="00402C39">
        <w:rPr>
          <w:lang w:val="en-CA"/>
        </w:rPr>
        <w:t>The evening was documented on FB, Instagram, Instagram Stories and Twitter.</w:t>
      </w:r>
    </w:p>
    <w:p w14:paraId="6A545E93" w14:textId="5D93323D" w:rsidR="00C213C4" w:rsidRDefault="00C213C4" w:rsidP="00C213C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A success online with many new likes, comments &amp; shares.</w:t>
      </w:r>
    </w:p>
    <w:p w14:paraId="10F02BF8" w14:textId="6D7D4EC6" w:rsidR="00C213C4" w:rsidRPr="00C213C4" w:rsidRDefault="00C213C4" w:rsidP="00C213C4">
      <w:pPr>
        <w:pStyle w:val="ListParagraph"/>
        <w:numPr>
          <w:ilvl w:val="0"/>
          <w:numId w:val="16"/>
        </w:numPr>
        <w:rPr>
          <w:lang w:val="en-CA"/>
        </w:rPr>
      </w:pPr>
      <w:r w:rsidRPr="00C213C4">
        <w:rPr>
          <w:lang w:val="en-CA"/>
        </w:rPr>
        <w:t>Plaques</w:t>
      </w:r>
      <w:r>
        <w:rPr>
          <w:lang w:val="en-CA"/>
        </w:rPr>
        <w:t xml:space="preserve"> </w:t>
      </w:r>
      <w:r w:rsidR="00402C39">
        <w:rPr>
          <w:lang w:val="en-CA"/>
        </w:rPr>
        <w:t xml:space="preserve">for the </w:t>
      </w:r>
      <w:r>
        <w:rPr>
          <w:lang w:val="en-CA"/>
        </w:rPr>
        <w:t xml:space="preserve">Best </w:t>
      </w:r>
      <w:r w:rsidR="00402C39">
        <w:rPr>
          <w:lang w:val="en-CA"/>
        </w:rPr>
        <w:t>Dressed Awards needs to be addressed.</w:t>
      </w:r>
    </w:p>
    <w:p w14:paraId="68D3747A" w14:textId="28D13F3E" w:rsidR="00C213C4" w:rsidRDefault="00C213C4" w:rsidP="00C213C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These were not made for th</w:t>
      </w:r>
      <w:r w:rsidR="00815520">
        <w:rPr>
          <w:lang w:val="en-CA"/>
        </w:rPr>
        <w:t>e Best Dressed Winners as of yet so we will go ahead with that.</w:t>
      </w:r>
    </w:p>
    <w:p w14:paraId="6FA3C4D8" w14:textId="77777777" w:rsidR="00402C39" w:rsidRDefault="00402C39" w:rsidP="00402C39">
      <w:pPr>
        <w:rPr>
          <w:lang w:val="en-CA"/>
        </w:rPr>
      </w:pPr>
    </w:p>
    <w:p w14:paraId="02C774CF" w14:textId="50280298" w:rsidR="00402C39" w:rsidRDefault="00402C39" w:rsidP="00402C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Executive Director Report – Judy </w:t>
      </w:r>
      <w:proofErr w:type="spellStart"/>
      <w:r>
        <w:rPr>
          <w:lang w:val="en-CA"/>
        </w:rPr>
        <w:t>Worsley</w:t>
      </w:r>
      <w:proofErr w:type="spellEnd"/>
    </w:p>
    <w:p w14:paraId="440CF291" w14:textId="3C031387" w:rsidR="005116AB" w:rsidRDefault="00873326" w:rsidP="005116AB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 xml:space="preserve">Link </w:t>
      </w:r>
      <w:r w:rsidR="005116AB">
        <w:rPr>
          <w:lang w:val="en-CA"/>
        </w:rPr>
        <w:t xml:space="preserve">to report from Judy </w:t>
      </w:r>
      <w:proofErr w:type="spellStart"/>
      <w:r w:rsidR="005116AB">
        <w:rPr>
          <w:lang w:val="en-CA"/>
        </w:rPr>
        <w:t>Worsley</w:t>
      </w:r>
      <w:proofErr w:type="spellEnd"/>
    </w:p>
    <w:p w14:paraId="3AB19068" w14:textId="68E44EB7" w:rsidR="00C061DE" w:rsidRDefault="00C061DE" w:rsidP="005116AB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$2000 from the bu</w:t>
      </w:r>
      <w:r w:rsidR="00B87302">
        <w:rPr>
          <w:lang w:val="en-CA"/>
        </w:rPr>
        <w:t>dget for a Special Events student from the special Spring Event.</w:t>
      </w:r>
    </w:p>
    <w:p w14:paraId="16AB3DC1" w14:textId="426CDB06" w:rsidR="00FF30A9" w:rsidRPr="005116AB" w:rsidRDefault="00FF30A9" w:rsidP="005116AB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Continuing to work to get support from the City of Burlington on various tasks.</w:t>
      </w:r>
    </w:p>
    <w:p w14:paraId="3F0C84C1" w14:textId="77777777" w:rsidR="00947A65" w:rsidRDefault="00947A65" w:rsidP="00072BB5"/>
    <w:p w14:paraId="5E4DB8E7" w14:textId="77777777" w:rsidR="00947A65" w:rsidRDefault="00947A65" w:rsidP="00072BB5"/>
    <w:p w14:paraId="4C71F077" w14:textId="2D7174AA" w:rsidR="005E291B" w:rsidRDefault="008021D9" w:rsidP="00AF01C7">
      <w:pPr>
        <w:pStyle w:val="ListParagraph"/>
        <w:numPr>
          <w:ilvl w:val="0"/>
          <w:numId w:val="1"/>
        </w:numPr>
      </w:pPr>
      <w:r>
        <w:t>Treasure</w:t>
      </w:r>
      <w:r w:rsidR="000A2375">
        <w:t>r</w:t>
      </w:r>
      <w:r>
        <w:t>s Report</w:t>
      </w:r>
      <w:r w:rsidR="00C976CC">
        <w:t xml:space="preserve"> </w:t>
      </w:r>
      <w:r w:rsidR="004E3B61">
        <w:t>– Melissa Diamond</w:t>
      </w:r>
    </w:p>
    <w:p w14:paraId="107ABB49" w14:textId="4FE6903F" w:rsidR="00FF30A9" w:rsidRDefault="00FF30A9" w:rsidP="00FF30A9">
      <w:pPr>
        <w:pStyle w:val="ListParagraph"/>
        <w:numPr>
          <w:ilvl w:val="0"/>
          <w:numId w:val="16"/>
        </w:numPr>
      </w:pPr>
      <w:r>
        <w:t>Budget is on order</w:t>
      </w:r>
    </w:p>
    <w:p w14:paraId="5B38B014" w14:textId="28C7DE63" w:rsidR="00FF30A9" w:rsidRDefault="00FF30A9" w:rsidP="00FF30A9">
      <w:pPr>
        <w:pStyle w:val="ListParagraph"/>
        <w:numPr>
          <w:ilvl w:val="0"/>
          <w:numId w:val="16"/>
        </w:numPr>
      </w:pPr>
      <w:r>
        <w:t>Moved the Spring event to the Fall so most expenses will be there.</w:t>
      </w:r>
    </w:p>
    <w:p w14:paraId="0E0304E5" w14:textId="77777777" w:rsidR="005E291B" w:rsidRDefault="005E291B" w:rsidP="005E291B"/>
    <w:p w14:paraId="357D0F04" w14:textId="17FC3AAA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8A1270">
        <w:t>9</w:t>
      </w:r>
      <w:r w:rsidR="0018608C">
        <w:t>:15</w:t>
      </w:r>
      <w:r w:rsidR="008A1270">
        <w:t>am, Thank you.</w:t>
      </w:r>
    </w:p>
    <w:p w14:paraId="19B5EB3D" w14:textId="77777777" w:rsidR="007A5AFE" w:rsidRDefault="007A5AFE" w:rsidP="007A5AFE"/>
    <w:p w14:paraId="07C8098C" w14:textId="38444BC4" w:rsidR="007A5AFE" w:rsidRDefault="007A5AFE" w:rsidP="00592A2E">
      <w:pPr>
        <w:pStyle w:val="ListParagraph"/>
        <w:numPr>
          <w:ilvl w:val="0"/>
          <w:numId w:val="1"/>
        </w:numPr>
      </w:pPr>
      <w:r>
        <w:t>Next Meeting: Thursday</w:t>
      </w:r>
      <w:r w:rsidR="00AF01C7">
        <w:t>, July 13</w:t>
      </w:r>
      <w:r w:rsidR="006A3163" w:rsidRPr="006A3163">
        <w:rPr>
          <w:vertAlign w:val="superscript"/>
        </w:rPr>
        <w:t>th</w:t>
      </w:r>
      <w:r w:rsidR="006A3163">
        <w:t>, 2017</w:t>
      </w:r>
    </w:p>
    <w:p w14:paraId="20230086" w14:textId="77777777" w:rsidR="007A5AFE" w:rsidRDefault="007A5AFE" w:rsidP="007A5AFE"/>
    <w:p w14:paraId="5E2D4BCB" w14:textId="77777777" w:rsidR="0033160B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</w:p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6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5"/>
  </w:num>
  <w:num w:numId="11">
    <w:abstractNumId w:val="17"/>
  </w:num>
  <w:num w:numId="12">
    <w:abstractNumId w:val="0"/>
  </w:num>
  <w:num w:numId="13">
    <w:abstractNumId w:val="3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E"/>
    <w:rsid w:val="000148ED"/>
    <w:rsid w:val="000447B3"/>
    <w:rsid w:val="00072BB5"/>
    <w:rsid w:val="00074EDA"/>
    <w:rsid w:val="00082633"/>
    <w:rsid w:val="000837F1"/>
    <w:rsid w:val="000A2375"/>
    <w:rsid w:val="000B05E8"/>
    <w:rsid w:val="000B18CB"/>
    <w:rsid w:val="000C7C5C"/>
    <w:rsid w:val="00110EDF"/>
    <w:rsid w:val="00113DA0"/>
    <w:rsid w:val="001316F6"/>
    <w:rsid w:val="00136B74"/>
    <w:rsid w:val="00150C3C"/>
    <w:rsid w:val="001563AF"/>
    <w:rsid w:val="00165585"/>
    <w:rsid w:val="00173E50"/>
    <w:rsid w:val="0018608C"/>
    <w:rsid w:val="00191313"/>
    <w:rsid w:val="001A3842"/>
    <w:rsid w:val="001B39C1"/>
    <w:rsid w:val="001C0CE8"/>
    <w:rsid w:val="001C311C"/>
    <w:rsid w:val="001E6035"/>
    <w:rsid w:val="001F7AAB"/>
    <w:rsid w:val="0021150D"/>
    <w:rsid w:val="002360EB"/>
    <w:rsid w:val="0028024B"/>
    <w:rsid w:val="002830C3"/>
    <w:rsid w:val="0028627D"/>
    <w:rsid w:val="00293619"/>
    <w:rsid w:val="00295808"/>
    <w:rsid w:val="002A0B38"/>
    <w:rsid w:val="002A1216"/>
    <w:rsid w:val="002A6B3E"/>
    <w:rsid w:val="002C14D4"/>
    <w:rsid w:val="002C3BA2"/>
    <w:rsid w:val="002D41C7"/>
    <w:rsid w:val="002E1921"/>
    <w:rsid w:val="002F3C32"/>
    <w:rsid w:val="003010EC"/>
    <w:rsid w:val="003247A3"/>
    <w:rsid w:val="0033160B"/>
    <w:rsid w:val="00347AD8"/>
    <w:rsid w:val="00354E42"/>
    <w:rsid w:val="0035504D"/>
    <w:rsid w:val="003915F3"/>
    <w:rsid w:val="003A2FC7"/>
    <w:rsid w:val="003B36AC"/>
    <w:rsid w:val="003C3E51"/>
    <w:rsid w:val="003D57EE"/>
    <w:rsid w:val="004016DD"/>
    <w:rsid w:val="00402C39"/>
    <w:rsid w:val="004203FA"/>
    <w:rsid w:val="0044444A"/>
    <w:rsid w:val="004736FC"/>
    <w:rsid w:val="004B5BB2"/>
    <w:rsid w:val="004C160E"/>
    <w:rsid w:val="004D2D9E"/>
    <w:rsid w:val="004E1D96"/>
    <w:rsid w:val="004E3B61"/>
    <w:rsid w:val="004F7E9D"/>
    <w:rsid w:val="0050154A"/>
    <w:rsid w:val="005116AB"/>
    <w:rsid w:val="00534260"/>
    <w:rsid w:val="00546D7D"/>
    <w:rsid w:val="00561B2B"/>
    <w:rsid w:val="005C2B6C"/>
    <w:rsid w:val="005E1544"/>
    <w:rsid w:val="005E291B"/>
    <w:rsid w:val="005E717E"/>
    <w:rsid w:val="005F7DB9"/>
    <w:rsid w:val="00613A5E"/>
    <w:rsid w:val="00614A0B"/>
    <w:rsid w:val="00620624"/>
    <w:rsid w:val="00654C02"/>
    <w:rsid w:val="0066176B"/>
    <w:rsid w:val="00667317"/>
    <w:rsid w:val="006A3163"/>
    <w:rsid w:val="006B43EF"/>
    <w:rsid w:val="006D7640"/>
    <w:rsid w:val="00703726"/>
    <w:rsid w:val="00731623"/>
    <w:rsid w:val="007453F5"/>
    <w:rsid w:val="0076270E"/>
    <w:rsid w:val="00770E32"/>
    <w:rsid w:val="007A5AFE"/>
    <w:rsid w:val="007E7804"/>
    <w:rsid w:val="007F16C8"/>
    <w:rsid w:val="007F1C9B"/>
    <w:rsid w:val="008021D9"/>
    <w:rsid w:val="00815520"/>
    <w:rsid w:val="00823715"/>
    <w:rsid w:val="00873326"/>
    <w:rsid w:val="0088600B"/>
    <w:rsid w:val="008A0A5C"/>
    <w:rsid w:val="008A0D33"/>
    <w:rsid w:val="008A1270"/>
    <w:rsid w:val="008A7109"/>
    <w:rsid w:val="008D14BC"/>
    <w:rsid w:val="008D1944"/>
    <w:rsid w:val="0092634D"/>
    <w:rsid w:val="00947A65"/>
    <w:rsid w:val="00957999"/>
    <w:rsid w:val="00961517"/>
    <w:rsid w:val="009C089C"/>
    <w:rsid w:val="009C5242"/>
    <w:rsid w:val="009F1168"/>
    <w:rsid w:val="009F7AE3"/>
    <w:rsid w:val="00A0602F"/>
    <w:rsid w:val="00A10A2D"/>
    <w:rsid w:val="00A32B58"/>
    <w:rsid w:val="00A44DE4"/>
    <w:rsid w:val="00A6565A"/>
    <w:rsid w:val="00A9564B"/>
    <w:rsid w:val="00AD6E53"/>
    <w:rsid w:val="00AF01C7"/>
    <w:rsid w:val="00B20B3C"/>
    <w:rsid w:val="00B40356"/>
    <w:rsid w:val="00B87302"/>
    <w:rsid w:val="00B909B9"/>
    <w:rsid w:val="00BB7203"/>
    <w:rsid w:val="00BC3D37"/>
    <w:rsid w:val="00BD56C5"/>
    <w:rsid w:val="00BE1A54"/>
    <w:rsid w:val="00BE2F61"/>
    <w:rsid w:val="00C01D36"/>
    <w:rsid w:val="00C061DE"/>
    <w:rsid w:val="00C213C4"/>
    <w:rsid w:val="00C23E2E"/>
    <w:rsid w:val="00C407DA"/>
    <w:rsid w:val="00C63578"/>
    <w:rsid w:val="00C71FD7"/>
    <w:rsid w:val="00C81FEF"/>
    <w:rsid w:val="00C976CC"/>
    <w:rsid w:val="00CB03F1"/>
    <w:rsid w:val="00CC676D"/>
    <w:rsid w:val="00CD73F4"/>
    <w:rsid w:val="00CE65E9"/>
    <w:rsid w:val="00CF595D"/>
    <w:rsid w:val="00CF7910"/>
    <w:rsid w:val="00D35ABA"/>
    <w:rsid w:val="00D457B9"/>
    <w:rsid w:val="00D53215"/>
    <w:rsid w:val="00D85AF5"/>
    <w:rsid w:val="00D960EC"/>
    <w:rsid w:val="00DA5C4C"/>
    <w:rsid w:val="00DD560D"/>
    <w:rsid w:val="00DD623B"/>
    <w:rsid w:val="00DE428F"/>
    <w:rsid w:val="00E110D4"/>
    <w:rsid w:val="00E11FE5"/>
    <w:rsid w:val="00E14586"/>
    <w:rsid w:val="00E15F00"/>
    <w:rsid w:val="00E17A67"/>
    <w:rsid w:val="00E249A8"/>
    <w:rsid w:val="00E5567C"/>
    <w:rsid w:val="00E94239"/>
    <w:rsid w:val="00E97398"/>
    <w:rsid w:val="00EA0CF9"/>
    <w:rsid w:val="00EB660A"/>
    <w:rsid w:val="00ED1955"/>
    <w:rsid w:val="00ED294B"/>
    <w:rsid w:val="00EE4273"/>
    <w:rsid w:val="00EF0121"/>
    <w:rsid w:val="00EF5696"/>
    <w:rsid w:val="00F00441"/>
    <w:rsid w:val="00F24615"/>
    <w:rsid w:val="00F702C8"/>
    <w:rsid w:val="00FB5A4C"/>
    <w:rsid w:val="00FF30A9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2</cp:revision>
  <dcterms:created xsi:type="dcterms:W3CDTF">2017-06-22T11:27:00Z</dcterms:created>
  <dcterms:modified xsi:type="dcterms:W3CDTF">2017-06-22T11:27:00Z</dcterms:modified>
</cp:coreProperties>
</file>